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AF" w:rsidRDefault="0066051F" w:rsidP="0066051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83099" cy="1090612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70" cy="109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1F" w:rsidRDefault="0066051F" w:rsidP="0066051F">
      <w:pPr>
        <w:jc w:val="center"/>
        <w:rPr>
          <w:rFonts w:hint="eastAsia"/>
        </w:rPr>
      </w:pPr>
      <w:r>
        <w:rPr>
          <w:rFonts w:hint="eastAsia"/>
        </w:rPr>
        <w:t>Chris Johnson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A71C00"/>
          <w:kern w:val="0"/>
          <w:szCs w:val="20"/>
        </w:rPr>
      </w:pPr>
      <w:bookmarkStart w:id="0" w:name="_GoBack"/>
      <w:bookmarkEnd w:id="0"/>
      <w:r>
        <w:rPr>
          <w:rFonts w:ascii="Arial-BoldMT" w:cs="Arial-BoldMT"/>
          <w:b/>
          <w:bCs/>
          <w:color w:val="A71C00"/>
          <w:kern w:val="0"/>
          <w:szCs w:val="20"/>
        </w:rPr>
        <w:t>SUMMARY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English language teacher in Asia.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Interested in Asian languages and culture, and second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language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acquisition.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A71C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A71C00"/>
          <w:kern w:val="0"/>
          <w:szCs w:val="20"/>
        </w:rPr>
      </w:pPr>
      <w:r>
        <w:rPr>
          <w:rFonts w:ascii="Arial-BoldMT" w:cs="Arial-BoldMT"/>
          <w:b/>
          <w:bCs/>
          <w:color w:val="A71C00"/>
          <w:kern w:val="0"/>
          <w:szCs w:val="20"/>
        </w:rPr>
        <w:t>EXPERIENCE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English Lecturer, Southwest University of Finance and Economics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 xml:space="preserve">Chengdu, Sichuan, China </w:t>
      </w:r>
      <w:r>
        <w:rPr>
          <w:rFonts w:ascii="ArialMT" w:cs="ArialMT" w:hint="cs"/>
          <w:color w:val="666666"/>
          <w:kern w:val="0"/>
          <w:sz w:val="18"/>
          <w:szCs w:val="18"/>
        </w:rPr>
        <w:t>—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Sep 2012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>July2013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Responsible for preparing first year university students for proficiency in spoken English.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/>
          <w:color w:val="666666"/>
          <w:kern w:val="0"/>
          <w:sz w:val="17"/>
          <w:szCs w:val="17"/>
        </w:rPr>
        <w:t>Focus was on key phrases, expressions and dialogue practice, goal</w:t>
      </w:r>
      <w:r>
        <w:rPr>
          <w:rFonts w:ascii="ArialMT" w:cs="ArialMT" w:hint="eastAsia"/>
          <w:color w:val="666666"/>
          <w:kern w:val="0"/>
          <w:sz w:val="17"/>
          <w:szCs w:val="17"/>
        </w:rPr>
        <w:t>-</w:t>
      </w:r>
      <w:r>
        <w:rPr>
          <w:rFonts w:ascii="ArialMT" w:cs="ArialMT"/>
          <w:color w:val="666666"/>
          <w:kern w:val="0"/>
          <w:sz w:val="17"/>
          <w:szCs w:val="17"/>
        </w:rPr>
        <w:t>oriented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pair and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group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activities and short presentations.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666666"/>
          <w:kern w:val="0"/>
          <w:sz w:val="18"/>
          <w:szCs w:val="18"/>
        </w:rPr>
      </w:pPr>
      <w:r>
        <w:rPr>
          <w:rFonts w:ascii="Arial-BoldMT" w:cs="Arial-BoldMT"/>
          <w:b/>
          <w:bCs/>
          <w:color w:val="666666"/>
          <w:kern w:val="0"/>
          <w:sz w:val="18"/>
          <w:szCs w:val="18"/>
        </w:rPr>
        <w:t>Accomplishments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Development of a comprehensive curriculum.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Implementation of midterm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and final assessments.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</w:t>
      </w: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Grading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of 400+ freshman students.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 xml:space="preserve">Guilin De </w:t>
      </w: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Zhi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Foreign Language Middle School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 xml:space="preserve">Guilin, China </w:t>
      </w:r>
      <w:r>
        <w:rPr>
          <w:rFonts w:ascii="ArialMT" w:cs="ArialMT" w:hint="cs"/>
          <w:color w:val="666666"/>
          <w:kern w:val="0"/>
          <w:sz w:val="18"/>
          <w:szCs w:val="18"/>
        </w:rPr>
        <w:t>—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Mar 2012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>July</w:t>
      </w:r>
      <w:r>
        <w:rPr>
          <w:rFonts w:ascii="ArialMT" w:cs="ArialMT" w:hint="eastAsia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8"/>
          <w:szCs w:val="18"/>
        </w:rPr>
        <w:t>2012 (single term)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 w:hint="eastAsia"/>
          <w:color w:val="666666"/>
          <w:kern w:val="0"/>
          <w:sz w:val="17"/>
          <w:szCs w:val="17"/>
        </w:rPr>
      </w:pPr>
      <w:r>
        <w:rPr>
          <w:rFonts w:ascii="ArialMT" w:cs="ArialMT"/>
          <w:color w:val="666666"/>
          <w:kern w:val="0"/>
          <w:sz w:val="17"/>
          <w:szCs w:val="17"/>
        </w:rPr>
        <w:t xml:space="preserve">Conversational English classes with groups of 30 students aged 12 to 15 years 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with</w:t>
      </w:r>
      <w:proofErr w:type="gramEnd"/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focus on dialogue and use of games to facilitate speaking practice.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666666"/>
          <w:kern w:val="0"/>
          <w:sz w:val="18"/>
          <w:szCs w:val="18"/>
        </w:rPr>
      </w:pPr>
      <w:r>
        <w:rPr>
          <w:rFonts w:ascii="Arial-BoldMT" w:cs="Arial-BoldMT"/>
          <w:b/>
          <w:bCs/>
          <w:color w:val="666666"/>
          <w:kern w:val="0"/>
          <w:sz w:val="18"/>
          <w:szCs w:val="18"/>
        </w:rPr>
        <w:t>Accomplishments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Bilingual English/Chinese PowerPoint presentations.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Student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focused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speaking exercises.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Andong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National University English Village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Andong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, South Korea </w:t>
      </w:r>
      <w:r>
        <w:rPr>
          <w:rFonts w:ascii="ArialMT" w:cs="ArialMT" w:hint="cs"/>
          <w:color w:val="666666"/>
          <w:kern w:val="0"/>
          <w:sz w:val="18"/>
          <w:szCs w:val="18"/>
        </w:rPr>
        <w:t>—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2009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>2012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/>
          <w:color w:val="666666"/>
          <w:kern w:val="0"/>
          <w:sz w:val="17"/>
          <w:szCs w:val="17"/>
        </w:rPr>
        <w:t xml:space="preserve">Responsible for planning and teaching </w:t>
      </w:r>
      <w:proofErr w:type="spellStart"/>
      <w:r>
        <w:rPr>
          <w:rFonts w:ascii="ArialMT" w:cs="ArialMT"/>
          <w:color w:val="666666"/>
          <w:kern w:val="0"/>
          <w:sz w:val="17"/>
          <w:szCs w:val="17"/>
        </w:rPr>
        <w:t>science</w:t>
      </w: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,art</w:t>
      </w:r>
      <w:proofErr w:type="spellEnd"/>
      <w:proofErr w:type="gramEnd"/>
      <w:r>
        <w:rPr>
          <w:rFonts w:ascii="ArialMT" w:cs="ArialMT"/>
          <w:color w:val="666666"/>
          <w:kern w:val="0"/>
          <w:sz w:val="17"/>
          <w:szCs w:val="17"/>
        </w:rPr>
        <w:t>, history and drama, as well as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practical</w:t>
      </w:r>
      <w:r>
        <w:rPr>
          <w:rFonts w:ascii="ArialMT" w:cs="ArialMT" w:hint="eastAsia"/>
          <w:color w:val="666666"/>
          <w:kern w:val="0"/>
          <w:sz w:val="17"/>
          <w:szCs w:val="17"/>
        </w:rPr>
        <w:t>-</w:t>
      </w:r>
      <w:r>
        <w:rPr>
          <w:rFonts w:ascii="ArialMT" w:cs="ArialMT"/>
          <w:color w:val="666666"/>
          <w:kern w:val="0"/>
          <w:sz w:val="17"/>
          <w:szCs w:val="17"/>
        </w:rPr>
        <w:t>themed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/>
          <w:color w:val="666666"/>
          <w:kern w:val="0"/>
          <w:sz w:val="17"/>
          <w:szCs w:val="17"/>
        </w:rPr>
        <w:t>English conversation classes. Further English camp preparation focused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on specific pronunciation, grammar, reading and writing workshops tailored to students</w:t>
      </w:r>
      <w:r>
        <w:rPr>
          <w:rFonts w:ascii="ArialMT" w:cs="ArialMT" w:hint="cs"/>
          <w:color w:val="666666"/>
          <w:kern w:val="0"/>
          <w:sz w:val="17"/>
          <w:szCs w:val="17"/>
        </w:rPr>
        <w:t>’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abilities.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666666"/>
          <w:kern w:val="0"/>
          <w:sz w:val="18"/>
          <w:szCs w:val="18"/>
        </w:rPr>
      </w:pPr>
      <w:r>
        <w:rPr>
          <w:rFonts w:ascii="Arial-BoldMT" w:cs="Arial-BoldMT"/>
          <w:b/>
          <w:bCs/>
          <w:color w:val="666666"/>
          <w:kern w:val="0"/>
          <w:sz w:val="18"/>
          <w:szCs w:val="18"/>
        </w:rPr>
        <w:t>Accomplishments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Weekly drama and presentation coaching.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Curriculum preparation and management for groups of 50+ students.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English camp planning and implementation.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</w:t>
      </w: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Extracurricular</w:t>
      </w:r>
      <w:proofErr w:type="gramEnd"/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activities included group campus tours and sports classes.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Liberty Institute of Foreign Languages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Hamyang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>, South Korea October</w:t>
      </w:r>
      <w:r>
        <w:rPr>
          <w:rFonts w:ascii="ArialMT" w:cs="ArialMT" w:hint="eastAsia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8"/>
          <w:szCs w:val="18"/>
        </w:rPr>
        <w:t>2007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February 2009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Elementary, Middle, High School and adult students.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Adult class five days a week </w:t>
      </w:r>
      <w:r>
        <w:rPr>
          <w:rFonts w:ascii="ArialMT" w:cs="ArialMT" w:hint="cs"/>
          <w:color w:val="666666"/>
          <w:kern w:val="0"/>
          <w:sz w:val="17"/>
          <w:szCs w:val="17"/>
        </w:rPr>
        <w:t>–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encouraged students</w:t>
      </w:r>
      <w:r>
        <w:rPr>
          <w:rFonts w:ascii="ArialMT" w:cs="ArialMT" w:hint="cs"/>
          <w:color w:val="666666"/>
          <w:kern w:val="0"/>
          <w:sz w:val="17"/>
          <w:szCs w:val="17"/>
        </w:rPr>
        <w:t>’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own ideas/songs/news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articles/discussion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>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lastRenderedPageBreak/>
        <w:t>Byeong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Gok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Elementary School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Hamyang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, South Korea March2008 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August 2008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</w:t>
      </w: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Planned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my own curriculum for the term based on Oxford</w:t>
      </w:r>
      <w:r>
        <w:rPr>
          <w:rFonts w:ascii="ArialMT" w:cs="ArialMT" w:hint="cs"/>
          <w:color w:val="666666"/>
          <w:kern w:val="0"/>
          <w:sz w:val="17"/>
          <w:szCs w:val="17"/>
        </w:rPr>
        <w:t>’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s </w:t>
      </w:r>
      <w:r>
        <w:rPr>
          <w:rFonts w:ascii="ArialMT" w:cs="ArialMT" w:hint="cs"/>
          <w:color w:val="666666"/>
          <w:kern w:val="0"/>
          <w:sz w:val="17"/>
          <w:szCs w:val="17"/>
        </w:rPr>
        <w:t>‘</w:t>
      </w:r>
      <w:proofErr w:type="spellStart"/>
      <w:r>
        <w:rPr>
          <w:rFonts w:ascii="ArialMT" w:cs="ArialMT"/>
          <w:color w:val="666666"/>
          <w:kern w:val="0"/>
          <w:sz w:val="17"/>
          <w:szCs w:val="17"/>
        </w:rPr>
        <w:t>Lets</w:t>
      </w:r>
      <w:proofErr w:type="spellEnd"/>
      <w:r>
        <w:rPr>
          <w:rFonts w:ascii="ArialMT" w:cs="ArialMT"/>
          <w:color w:val="666666"/>
          <w:kern w:val="0"/>
          <w:sz w:val="17"/>
          <w:szCs w:val="17"/>
        </w:rPr>
        <w:t xml:space="preserve"> Go</w:t>
      </w:r>
      <w:r>
        <w:rPr>
          <w:rFonts w:ascii="ArialMT" w:cs="ArialMT" w:hint="cs"/>
          <w:color w:val="666666"/>
          <w:kern w:val="0"/>
          <w:sz w:val="17"/>
          <w:szCs w:val="17"/>
        </w:rPr>
        <w:t>’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series.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Coordinated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5day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Summer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camp.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Lotus Kindergarten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Hamyang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>, South Korea October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 xml:space="preserve">2007 </w:t>
      </w:r>
      <w:r>
        <w:rPr>
          <w:rFonts w:ascii="ArialMT" w:cs="ArialMT" w:hint="cs"/>
          <w:color w:val="666666"/>
          <w:kern w:val="0"/>
          <w:sz w:val="18"/>
          <w:szCs w:val="18"/>
        </w:rPr>
        <w:t>–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February 2009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 w:hint="eastAsia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Focus on flashcards, songs, chants, actions and dance to teach English.</w:t>
      </w:r>
    </w:p>
    <w:p w:rsidR="0066051F" w:rsidRDefault="0066051F" w:rsidP="0066051F">
      <w:pPr>
        <w:wordWrap/>
        <w:adjustRightInd w:val="0"/>
        <w:spacing w:after="0" w:line="240" w:lineRule="auto"/>
        <w:ind w:firstLineChars="100" w:firstLine="170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/>
          <w:color w:val="666666"/>
          <w:kern w:val="0"/>
          <w:sz w:val="17"/>
          <w:szCs w:val="17"/>
        </w:rPr>
        <w:t>Students aged 47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years old.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Chaiyaphum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Pakdeechumphon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High School </w:t>
      </w:r>
      <w:r>
        <w:rPr>
          <w:rFonts w:ascii="Arial-BoldMT" w:cs="Arial-BoldMT" w:hint="cs"/>
          <w:b/>
          <w:bCs/>
          <w:color w:val="000000"/>
          <w:kern w:val="0"/>
          <w:szCs w:val="20"/>
        </w:rPr>
        <w:t>–</w:t>
      </w:r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English, </w:t>
      </w: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Maths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and</w:t>
      </w:r>
      <w:r>
        <w:rPr>
          <w:rFonts w:ascii="Arial-BoldMT" w:cs="Arial-BoldMT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-BoldMT" w:cs="Arial-BoldMT"/>
          <w:b/>
          <w:bCs/>
          <w:color w:val="000000"/>
          <w:kern w:val="0"/>
          <w:szCs w:val="20"/>
        </w:rPr>
        <w:t>Science Teacher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Chaiyaphum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, Thailand </w:t>
      </w: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April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>September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 2007 (Ages 12 17)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English immersion curriculum including </w:t>
      </w:r>
      <w:proofErr w:type="spellStart"/>
      <w:r>
        <w:rPr>
          <w:rFonts w:ascii="ArialMT" w:cs="ArialMT"/>
          <w:color w:val="666666"/>
          <w:kern w:val="0"/>
          <w:sz w:val="17"/>
          <w:szCs w:val="17"/>
        </w:rPr>
        <w:t>Maths</w:t>
      </w:r>
      <w:proofErr w:type="spellEnd"/>
      <w:r>
        <w:rPr>
          <w:rFonts w:ascii="ArialMT" w:cs="ArialMT"/>
          <w:color w:val="666666"/>
          <w:kern w:val="0"/>
          <w:sz w:val="17"/>
          <w:szCs w:val="17"/>
        </w:rPr>
        <w:t xml:space="preserve"> and Science. Involved in festivals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and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special events e.g. Sports week.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Led teacher training sessions with Thai English teachers.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 xml:space="preserve">Eastern English Institute </w:t>
      </w:r>
      <w:r>
        <w:rPr>
          <w:rFonts w:ascii="Arial-BoldMT" w:cs="Arial-BoldMT" w:hint="cs"/>
          <w:b/>
          <w:bCs/>
          <w:color w:val="000000"/>
          <w:kern w:val="0"/>
          <w:szCs w:val="20"/>
        </w:rPr>
        <w:t>–</w:t>
      </w:r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English Teacher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Gyeongju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>, South Korea January</w:t>
      </w:r>
      <w:r>
        <w:rPr>
          <w:rFonts w:ascii="ArialMT" w:cs="ArialMT" w:hint="eastAsia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2005 </w:t>
      </w:r>
      <w:r>
        <w:rPr>
          <w:rFonts w:ascii="ArialMT" w:cs="ArialMT" w:hint="eastAsia"/>
          <w:color w:val="666666"/>
          <w:kern w:val="0"/>
          <w:sz w:val="18"/>
          <w:szCs w:val="18"/>
        </w:rPr>
        <w:t>~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February 2007 (Ages 718)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Classroom teaching plus one</w:t>
      </w:r>
      <w:r>
        <w:rPr>
          <w:rFonts w:ascii="ArialMT" w:cs="ArialMT" w:hint="eastAsia"/>
          <w:color w:val="666666"/>
          <w:kern w:val="0"/>
          <w:sz w:val="17"/>
          <w:szCs w:val="17"/>
        </w:rPr>
        <w:t>-</w:t>
      </w:r>
      <w:r>
        <w:rPr>
          <w:rFonts w:ascii="ArialMT" w:cs="ArialMT"/>
          <w:color w:val="666666"/>
          <w:kern w:val="0"/>
          <w:sz w:val="17"/>
          <w:szCs w:val="17"/>
        </w:rPr>
        <w:t>on</w:t>
      </w:r>
      <w:r>
        <w:rPr>
          <w:rFonts w:ascii="ArialMT" w:cs="ArialMT" w:hint="eastAsia"/>
          <w:color w:val="666666"/>
          <w:kern w:val="0"/>
          <w:sz w:val="17"/>
          <w:szCs w:val="17"/>
        </w:rPr>
        <w:t>-</w:t>
      </w:r>
      <w:r>
        <w:rPr>
          <w:rFonts w:ascii="ArialMT" w:cs="ArialMT"/>
          <w:color w:val="666666"/>
          <w:kern w:val="0"/>
          <w:sz w:val="17"/>
          <w:szCs w:val="17"/>
        </w:rPr>
        <w:t>one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conversation tuition and evening</w:t>
      </w:r>
      <w:r>
        <w:rPr>
          <w:rFonts w:ascii="ArialMT" w:cs="ArialMT" w:hint="eastAsia"/>
          <w:color w:val="666666"/>
          <w:kern w:val="0"/>
          <w:sz w:val="17"/>
          <w:szCs w:val="17"/>
        </w:rPr>
        <w:t xml:space="preserve"> </w:t>
      </w:r>
      <w:r>
        <w:rPr>
          <w:rFonts w:ascii="ArialMT" w:cs="ArialMT"/>
          <w:color w:val="666666"/>
          <w:kern w:val="0"/>
          <w:sz w:val="17"/>
          <w:szCs w:val="17"/>
        </w:rPr>
        <w:t>telephone reviews.</w:t>
      </w:r>
      <w:proofErr w:type="gramEnd"/>
    </w:p>
    <w:p w:rsidR="0066051F" w:rsidRP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proofErr w:type="spellStart"/>
      <w:r>
        <w:rPr>
          <w:rFonts w:ascii="Arial-BoldMT" w:cs="Arial-BoldMT"/>
          <w:b/>
          <w:bCs/>
          <w:color w:val="000000"/>
          <w:kern w:val="0"/>
          <w:szCs w:val="20"/>
        </w:rPr>
        <w:t>Romiley</w:t>
      </w:r>
      <w:proofErr w:type="spellEnd"/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Primary School, UK </w:t>
      </w:r>
      <w:r>
        <w:rPr>
          <w:rFonts w:ascii="Arial-BoldMT" w:cs="Arial-BoldMT" w:hint="cs"/>
          <w:b/>
          <w:bCs/>
          <w:color w:val="000000"/>
          <w:kern w:val="0"/>
          <w:szCs w:val="20"/>
        </w:rPr>
        <w:t>–</w:t>
      </w:r>
      <w:r>
        <w:rPr>
          <w:rFonts w:ascii="Arial-BoldMT" w:cs="Arial-BoldMT"/>
          <w:b/>
          <w:bCs/>
          <w:color w:val="000000"/>
          <w:kern w:val="0"/>
          <w:szCs w:val="20"/>
        </w:rPr>
        <w:t xml:space="preserve"> Teacher</w:t>
      </w:r>
      <w:r>
        <w:rPr>
          <w:rFonts w:ascii="Arial-BoldMT" w:cs="Arial-BoldMT" w:hint="cs"/>
          <w:b/>
          <w:bCs/>
          <w:color w:val="000000"/>
          <w:kern w:val="0"/>
          <w:szCs w:val="20"/>
        </w:rPr>
        <w:t>’</w:t>
      </w:r>
      <w:r>
        <w:rPr>
          <w:rFonts w:ascii="Arial-BoldMT" w:cs="Arial-BoldMT"/>
          <w:b/>
          <w:bCs/>
          <w:color w:val="000000"/>
          <w:kern w:val="0"/>
          <w:szCs w:val="20"/>
        </w:rPr>
        <w:t>s Assistant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>Stockport, England Summer</w:t>
      </w:r>
      <w:r>
        <w:rPr>
          <w:rFonts w:ascii="ArialMT" w:cs="ArialMT" w:hint="eastAsia"/>
          <w:color w:val="666666"/>
          <w:kern w:val="0"/>
          <w:sz w:val="18"/>
          <w:szCs w:val="18"/>
        </w:rPr>
        <w:t xml:space="preserve"> </w:t>
      </w:r>
      <w:r>
        <w:rPr>
          <w:rFonts w:ascii="ArialMT" w:cs="ArialMT"/>
          <w:color w:val="666666"/>
          <w:kern w:val="0"/>
          <w:sz w:val="18"/>
          <w:szCs w:val="18"/>
        </w:rPr>
        <w:t>1999 (Ages 410)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r>
        <w:rPr>
          <w:rFonts w:ascii="ArialMT" w:cs="ArialMT" w:hint="cs"/>
          <w:color w:val="666666"/>
          <w:kern w:val="0"/>
          <w:sz w:val="17"/>
          <w:szCs w:val="17"/>
        </w:rPr>
        <w:t>●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Supervised students</w:t>
      </w:r>
      <w:r>
        <w:rPr>
          <w:rFonts w:ascii="ArialMT" w:cs="ArialMT" w:hint="cs"/>
          <w:color w:val="666666"/>
          <w:kern w:val="0"/>
          <w:sz w:val="17"/>
          <w:szCs w:val="17"/>
        </w:rPr>
        <w:t>’</w:t>
      </w:r>
      <w:r>
        <w:rPr>
          <w:rFonts w:ascii="ArialMT" w:cs="ArialMT"/>
          <w:color w:val="666666"/>
          <w:kern w:val="0"/>
          <w:sz w:val="17"/>
          <w:szCs w:val="17"/>
        </w:rPr>
        <w:t xml:space="preserve"> reading, mathematics, computer activities, creative writing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7"/>
          <w:szCs w:val="17"/>
        </w:rPr>
        <w:t>and</w:t>
      </w:r>
      <w:proofErr w:type="gramEnd"/>
      <w:r>
        <w:rPr>
          <w:rFonts w:ascii="ArialMT" w:cs="ArialMT"/>
          <w:color w:val="666666"/>
          <w:kern w:val="0"/>
          <w:sz w:val="17"/>
          <w:szCs w:val="17"/>
        </w:rPr>
        <w:t xml:space="preserve"> artwork.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A71C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A71C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A71C00"/>
          <w:kern w:val="0"/>
          <w:szCs w:val="20"/>
        </w:rPr>
      </w:pPr>
      <w:r>
        <w:rPr>
          <w:rFonts w:ascii="Arial-BoldMT" w:cs="Arial-BoldMT"/>
          <w:b/>
          <w:bCs/>
          <w:color w:val="A71C00"/>
          <w:kern w:val="0"/>
          <w:szCs w:val="20"/>
        </w:rPr>
        <w:t>EDUCATION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University of Portsmouth, UK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gramStart"/>
      <w:r>
        <w:rPr>
          <w:rFonts w:ascii="ArialMT" w:cs="ArialMT"/>
          <w:color w:val="666666"/>
          <w:kern w:val="0"/>
          <w:sz w:val="18"/>
          <w:szCs w:val="18"/>
        </w:rPr>
        <w:t>BSc(</w:t>
      </w:r>
      <w:proofErr w:type="spellStart"/>
      <w:proofErr w:type="gramEnd"/>
      <w:r>
        <w:rPr>
          <w:rFonts w:ascii="ArialMT" w:cs="ArialMT"/>
          <w:color w:val="666666"/>
          <w:kern w:val="0"/>
          <w:sz w:val="18"/>
          <w:szCs w:val="18"/>
        </w:rPr>
        <w:t>Honours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) </w:t>
      </w: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Palaeobiology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 xml:space="preserve"> and Evolution </w:t>
      </w:r>
      <w:r>
        <w:rPr>
          <w:rFonts w:ascii="ArialMT" w:cs="ArialMT" w:hint="cs"/>
          <w:color w:val="666666"/>
          <w:kern w:val="0"/>
          <w:sz w:val="18"/>
          <w:szCs w:val="18"/>
        </w:rPr>
        <w:t>—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20012004.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TEFL International TESOL Certificate, Thailand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 xml:space="preserve">120 hours of instruction, with 6 hours observed teaching practice. </w:t>
      </w:r>
      <w:proofErr w:type="spellStart"/>
      <w:r>
        <w:rPr>
          <w:rFonts w:ascii="ArialMT" w:cs="ArialMT"/>
          <w:color w:val="666666"/>
          <w:kern w:val="0"/>
          <w:sz w:val="18"/>
          <w:szCs w:val="18"/>
        </w:rPr>
        <w:t>Rayong</w:t>
      </w:r>
      <w:proofErr w:type="spellEnd"/>
      <w:r>
        <w:rPr>
          <w:rFonts w:ascii="ArialMT" w:cs="ArialMT"/>
          <w:color w:val="666666"/>
          <w:kern w:val="0"/>
          <w:sz w:val="18"/>
          <w:szCs w:val="18"/>
        </w:rPr>
        <w:t>,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/>
          <w:color w:val="666666"/>
          <w:kern w:val="0"/>
          <w:sz w:val="18"/>
          <w:szCs w:val="18"/>
        </w:rPr>
        <w:t>Thailand.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0000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000000"/>
          <w:kern w:val="0"/>
          <w:szCs w:val="20"/>
        </w:rPr>
      </w:pPr>
      <w:r>
        <w:rPr>
          <w:rFonts w:ascii="Arial-BoldMT" w:cs="Arial-BoldMT"/>
          <w:b/>
          <w:bCs/>
          <w:color w:val="000000"/>
          <w:kern w:val="0"/>
          <w:szCs w:val="20"/>
        </w:rPr>
        <w:t>Training for working in Thai schools Certificate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434343"/>
          <w:kern w:val="0"/>
          <w:sz w:val="18"/>
          <w:szCs w:val="18"/>
        </w:rPr>
      </w:pPr>
      <w:r>
        <w:rPr>
          <w:rFonts w:ascii="ArialMT" w:cs="ArialMT"/>
          <w:color w:val="434343"/>
          <w:kern w:val="0"/>
          <w:sz w:val="18"/>
          <w:szCs w:val="18"/>
        </w:rPr>
        <w:t>One week of communicative activities suitable for students of all levels from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434343"/>
          <w:kern w:val="0"/>
          <w:sz w:val="18"/>
          <w:szCs w:val="18"/>
        </w:rPr>
      </w:pPr>
      <w:proofErr w:type="gramStart"/>
      <w:r>
        <w:rPr>
          <w:rFonts w:ascii="ArialMT" w:cs="ArialMT"/>
          <w:color w:val="434343"/>
          <w:kern w:val="0"/>
          <w:sz w:val="18"/>
          <w:szCs w:val="18"/>
        </w:rPr>
        <w:t>Elementary to High School.</w:t>
      </w:r>
      <w:proofErr w:type="gramEnd"/>
      <w:r>
        <w:rPr>
          <w:rFonts w:ascii="ArialMT" w:cs="ArialMT"/>
          <w:color w:val="434343"/>
          <w:kern w:val="0"/>
          <w:sz w:val="18"/>
          <w:szCs w:val="18"/>
        </w:rPr>
        <w:t xml:space="preserve"> May 2007, Media Kids Academy, </w:t>
      </w:r>
      <w:proofErr w:type="spellStart"/>
      <w:r>
        <w:rPr>
          <w:rFonts w:ascii="ArialMT" w:cs="ArialMT"/>
          <w:color w:val="434343"/>
          <w:kern w:val="0"/>
          <w:sz w:val="18"/>
          <w:szCs w:val="18"/>
        </w:rPr>
        <w:t>Rayong</w:t>
      </w:r>
      <w:proofErr w:type="spellEnd"/>
      <w:r>
        <w:rPr>
          <w:rFonts w:ascii="ArialMT" w:cs="ArialMT"/>
          <w:color w:val="434343"/>
          <w:kern w:val="0"/>
          <w:sz w:val="18"/>
          <w:szCs w:val="18"/>
        </w:rPr>
        <w:t>, Thailand.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 w:hint="eastAsia"/>
          <w:b/>
          <w:bCs/>
          <w:color w:val="A71C00"/>
          <w:kern w:val="0"/>
          <w:szCs w:val="20"/>
        </w:rPr>
      </w:pP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A71C00"/>
          <w:kern w:val="0"/>
          <w:szCs w:val="20"/>
        </w:rPr>
      </w:pPr>
      <w:r>
        <w:rPr>
          <w:rFonts w:ascii="Arial-BoldMT" w:cs="Arial-BoldMT"/>
          <w:b/>
          <w:bCs/>
          <w:color w:val="A71C00"/>
          <w:kern w:val="0"/>
          <w:szCs w:val="20"/>
        </w:rPr>
        <w:t>RELEVANT SKILLS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gramStart"/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Nine years of continuous ESL teaching experience.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gramStart"/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Confident and clear presentation skills.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Involved with proofreading/editing of university newspapers and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gramStart"/>
      <w:r>
        <w:rPr>
          <w:rFonts w:ascii="ArialMT" w:cs="ArialMT"/>
          <w:color w:val="666666"/>
          <w:kern w:val="0"/>
          <w:sz w:val="18"/>
          <w:szCs w:val="18"/>
        </w:rPr>
        <w:t>textbooks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r>
        <w:rPr>
          <w:rFonts w:ascii="ArialMT" w:cs="ArialMT" w:hint="cs"/>
          <w:color w:val="666666"/>
          <w:kern w:val="0"/>
          <w:sz w:val="18"/>
          <w:szCs w:val="18"/>
        </w:rPr>
        <w:t>●</w:t>
      </w:r>
      <w:r>
        <w:rPr>
          <w:rFonts w:ascii="ArialMT" w:cs="ArialMT"/>
          <w:color w:val="666666"/>
          <w:kern w:val="0"/>
          <w:sz w:val="18"/>
          <w:szCs w:val="18"/>
        </w:rPr>
        <w:t xml:space="preserve"> Language skills: Strong intermediate proficiency in Korean and</w:t>
      </w:r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MT" w:cs="ArialMT"/>
          <w:color w:val="666666"/>
          <w:kern w:val="0"/>
          <w:sz w:val="18"/>
          <w:szCs w:val="18"/>
        </w:rPr>
      </w:pPr>
      <w:proofErr w:type="gramStart"/>
      <w:r>
        <w:rPr>
          <w:rFonts w:ascii="ArialMT" w:cs="ArialMT"/>
          <w:color w:val="666666"/>
          <w:kern w:val="0"/>
          <w:sz w:val="18"/>
          <w:szCs w:val="18"/>
        </w:rPr>
        <w:t>Chinese.</w:t>
      </w:r>
      <w:proofErr w:type="gramEnd"/>
    </w:p>
    <w:p w:rsidR="0066051F" w:rsidRDefault="0066051F" w:rsidP="0066051F">
      <w:pPr>
        <w:wordWrap/>
        <w:adjustRightInd w:val="0"/>
        <w:spacing w:after="0" w:line="240" w:lineRule="auto"/>
        <w:jc w:val="left"/>
        <w:rPr>
          <w:rFonts w:ascii="Arial-BoldMT" w:cs="Arial-BoldMT"/>
          <w:b/>
          <w:bCs/>
          <w:color w:val="A71C00"/>
          <w:kern w:val="0"/>
          <w:szCs w:val="20"/>
        </w:rPr>
      </w:pPr>
      <w:r>
        <w:rPr>
          <w:rFonts w:ascii="Arial-BoldMT" w:cs="Arial-BoldMT"/>
          <w:b/>
          <w:bCs/>
          <w:color w:val="A71C00"/>
          <w:kern w:val="0"/>
          <w:szCs w:val="20"/>
        </w:rPr>
        <w:t>REFERENCES</w:t>
      </w:r>
    </w:p>
    <w:p w:rsidR="0066051F" w:rsidRDefault="0066051F" w:rsidP="0066051F">
      <w:pPr>
        <w:wordWrap/>
        <w:adjustRightInd w:val="0"/>
        <w:spacing w:after="0" w:line="240" w:lineRule="auto"/>
        <w:jc w:val="center"/>
        <w:rPr>
          <w:rFonts w:ascii="Arial-BoldMT" w:cs="Arial-BoldMT"/>
          <w:b/>
          <w:bCs/>
          <w:color w:val="666666"/>
          <w:kern w:val="0"/>
          <w:sz w:val="17"/>
          <w:szCs w:val="17"/>
        </w:rPr>
      </w:pPr>
      <w:proofErr w:type="gramStart"/>
      <w:r>
        <w:rPr>
          <w:rFonts w:ascii="ArialMT" w:cs="ArialMT"/>
          <w:color w:val="666666"/>
          <w:kern w:val="0"/>
          <w:sz w:val="18"/>
          <w:szCs w:val="18"/>
        </w:rPr>
        <w:t>Available upon request.</w:t>
      </w:r>
      <w:proofErr w:type="gramEnd"/>
    </w:p>
    <w:sectPr w:rsidR="00660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F"/>
    <w:rsid w:val="001A61AF"/>
    <w:rsid w:val="00452CCD"/>
    <w:rsid w:val="006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5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605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5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6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2013-09-16T04:50:00Z</cp:lastPrinted>
  <dcterms:created xsi:type="dcterms:W3CDTF">2013-09-16T04:50:00Z</dcterms:created>
  <dcterms:modified xsi:type="dcterms:W3CDTF">2013-09-16T04:50:00Z</dcterms:modified>
</cp:coreProperties>
</file>